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EAA1" w14:textId="77777777" w:rsidR="007B7AC8" w:rsidRDefault="007B7AC8" w:rsidP="00144D43">
      <w:pPr>
        <w:jc w:val="center"/>
        <w:rPr>
          <w:rFonts w:ascii="Arial" w:hAnsi="Arial" w:cs="Arial"/>
          <w:sz w:val="36"/>
          <w:szCs w:val="36"/>
        </w:rPr>
      </w:pPr>
      <w:r w:rsidRPr="00E85D7F">
        <w:rPr>
          <w:rFonts w:ascii="Arial" w:hAnsi="Arial" w:cs="Arial"/>
          <w:b/>
          <w:bCs/>
          <w:sz w:val="36"/>
          <w:szCs w:val="36"/>
        </w:rPr>
        <w:t>RETOUR</w:t>
      </w:r>
      <w:r w:rsidRPr="00E85D7F">
        <w:rPr>
          <w:rFonts w:ascii="Arial" w:hAnsi="Arial" w:cs="Arial"/>
          <w:sz w:val="36"/>
          <w:szCs w:val="36"/>
        </w:rPr>
        <w:t>FORMULIER</w:t>
      </w:r>
    </w:p>
    <w:p w14:paraId="13BF5D62" w14:textId="77777777" w:rsidR="00E41230" w:rsidRDefault="00E41230" w:rsidP="007B7AC8">
      <w:pPr>
        <w:rPr>
          <w:rFonts w:ascii="Arial" w:hAnsi="Arial" w:cs="Arial"/>
          <w:sz w:val="36"/>
          <w:szCs w:val="36"/>
        </w:rPr>
      </w:pPr>
    </w:p>
    <w:p w14:paraId="0B108AEA" w14:textId="6FABE953" w:rsidR="001E0010" w:rsidRPr="001E0010" w:rsidRDefault="001E0010" w:rsidP="004E6B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Toch niet tevreden over je product(en)? Dat gaan we keurig oplossen.</w:t>
      </w:r>
    </w:p>
    <w:p w14:paraId="6E36774E" w14:textId="77777777" w:rsidR="001E0010" w:rsidRDefault="001E0010" w:rsidP="007B7AC8">
      <w:pPr>
        <w:rPr>
          <w:rFonts w:ascii="Arial" w:hAnsi="Arial" w:cs="Arial"/>
          <w:b/>
          <w:bCs/>
        </w:rPr>
      </w:pPr>
    </w:p>
    <w:p w14:paraId="2F675AE8" w14:textId="14179FA3" w:rsidR="00E41230" w:rsidRDefault="001C67E6" w:rsidP="007B7AC8">
      <w:pPr>
        <w:rPr>
          <w:rFonts w:ascii="Arial" w:hAnsi="Arial" w:cs="Arial"/>
        </w:rPr>
      </w:pPr>
      <w:r w:rsidRPr="001C67E6">
        <w:rPr>
          <w:rFonts w:ascii="Arial" w:hAnsi="Arial" w:cs="Arial"/>
          <w:b/>
          <w:bCs/>
        </w:rPr>
        <w:t>STAP 1</w:t>
      </w:r>
      <w:r w:rsidR="00250F17">
        <w:rPr>
          <w:rFonts w:ascii="Arial" w:hAnsi="Arial" w:cs="Arial"/>
          <w:b/>
          <w:bCs/>
        </w:rPr>
        <w:t xml:space="preserve">: </w:t>
      </w:r>
      <w:r w:rsidR="00250F17">
        <w:rPr>
          <w:rFonts w:ascii="Arial" w:hAnsi="Arial" w:cs="Arial"/>
        </w:rPr>
        <w:t>Lees</w:t>
      </w:r>
      <w:r w:rsidR="005F266B">
        <w:rPr>
          <w:rFonts w:ascii="Arial" w:hAnsi="Arial" w:cs="Arial"/>
        </w:rPr>
        <w:t xml:space="preserve"> goed de</w:t>
      </w:r>
      <w:r w:rsidR="00F95563">
        <w:rPr>
          <w:rFonts w:ascii="Arial" w:hAnsi="Arial" w:cs="Arial"/>
        </w:rPr>
        <w:t xml:space="preserve"> </w:t>
      </w:r>
      <w:hyperlink r:id="rId8" w:history="1">
        <w:r w:rsidR="00F95563" w:rsidRPr="009E0314">
          <w:rPr>
            <w:rStyle w:val="Hyperlink"/>
            <w:rFonts w:ascii="Arial" w:hAnsi="Arial" w:cs="Arial"/>
          </w:rPr>
          <w:t>retourstappen</w:t>
        </w:r>
      </w:hyperlink>
      <w:r w:rsidR="00F95563">
        <w:rPr>
          <w:rFonts w:ascii="Arial" w:hAnsi="Arial" w:cs="Arial"/>
        </w:rPr>
        <w:t xml:space="preserve"> en </w:t>
      </w:r>
      <w:hyperlink r:id="rId9" w:history="1">
        <w:r w:rsidR="00F95563" w:rsidRPr="00926D80">
          <w:rPr>
            <w:rStyle w:val="Hyperlink"/>
            <w:rFonts w:ascii="Arial" w:hAnsi="Arial" w:cs="Arial"/>
          </w:rPr>
          <w:t>retourvoorwaarden</w:t>
        </w:r>
      </w:hyperlink>
      <w:r w:rsidR="00F95563">
        <w:rPr>
          <w:rFonts w:ascii="Arial" w:hAnsi="Arial" w:cs="Arial"/>
        </w:rPr>
        <w:t xml:space="preserve"> </w:t>
      </w:r>
      <w:r w:rsidR="005F266B">
        <w:rPr>
          <w:rFonts w:ascii="Arial" w:hAnsi="Arial" w:cs="Arial"/>
        </w:rPr>
        <w:t>door</w:t>
      </w:r>
      <w:r w:rsidR="00F95563">
        <w:rPr>
          <w:rFonts w:ascii="Arial" w:hAnsi="Arial" w:cs="Arial"/>
        </w:rPr>
        <w:t xml:space="preserve"> op onze website</w:t>
      </w:r>
      <w:r w:rsidR="00F1397C">
        <w:rPr>
          <w:rFonts w:ascii="Arial" w:hAnsi="Arial" w:cs="Arial"/>
        </w:rPr>
        <w:t xml:space="preserve">, hier kan je </w:t>
      </w:r>
      <w:r w:rsidR="00656BE7">
        <w:rPr>
          <w:rFonts w:ascii="Arial" w:hAnsi="Arial" w:cs="Arial"/>
        </w:rPr>
        <w:t>uitgebreid</w:t>
      </w:r>
      <w:r w:rsidR="00F1397C">
        <w:rPr>
          <w:rFonts w:ascii="Arial" w:hAnsi="Arial" w:cs="Arial"/>
        </w:rPr>
        <w:t xml:space="preserve"> informatie vinden</w:t>
      </w:r>
      <w:r w:rsidR="001E0010">
        <w:rPr>
          <w:rFonts w:ascii="Arial" w:hAnsi="Arial" w:cs="Arial"/>
        </w:rPr>
        <w:t xml:space="preserve"> (</w:t>
      </w:r>
      <w:hyperlink r:id="rId10" w:history="1">
        <w:r w:rsidR="001E0010" w:rsidRPr="00791AD6">
          <w:rPr>
            <w:rStyle w:val="Hyperlink"/>
            <w:rFonts w:ascii="Arial" w:hAnsi="Arial" w:cs="Arial"/>
          </w:rPr>
          <w:t>https://71workx.nl/ruilen-retourneren</w:t>
        </w:r>
      </w:hyperlink>
      <w:r w:rsidR="001E0010">
        <w:rPr>
          <w:rFonts w:ascii="Arial" w:hAnsi="Arial" w:cs="Arial"/>
        </w:rPr>
        <w:t>)</w:t>
      </w:r>
    </w:p>
    <w:p w14:paraId="09E03AB9" w14:textId="2FAF21AD" w:rsidR="001E0010" w:rsidRDefault="001E0010" w:rsidP="007B7AC8">
      <w:pPr>
        <w:rPr>
          <w:rFonts w:ascii="Arial" w:hAnsi="Arial" w:cs="Arial"/>
        </w:rPr>
      </w:pPr>
    </w:p>
    <w:p w14:paraId="1C7495F1" w14:textId="4C1BA31C" w:rsidR="00386A58" w:rsidRDefault="005468A3" w:rsidP="007D1C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STAP </w:t>
      </w:r>
      <w:r w:rsidR="001C67E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:</w:t>
      </w:r>
      <w:r w:rsidR="001010D9">
        <w:rPr>
          <w:rFonts w:ascii="Arial" w:hAnsi="Arial" w:cs="Arial"/>
          <w:b/>
          <w:bCs/>
        </w:rPr>
        <w:t xml:space="preserve"> </w:t>
      </w:r>
      <w:r w:rsidR="00B55C0F">
        <w:rPr>
          <w:rFonts w:ascii="Arial" w:hAnsi="Arial" w:cs="Arial"/>
        </w:rPr>
        <w:t xml:space="preserve">Kruis op de </w:t>
      </w:r>
      <w:r w:rsidR="00D504CE">
        <w:rPr>
          <w:rFonts w:ascii="Arial" w:hAnsi="Arial" w:cs="Arial"/>
        </w:rPr>
        <w:t>retour bon</w:t>
      </w:r>
      <w:r w:rsidR="00B55C0F">
        <w:rPr>
          <w:rFonts w:ascii="Arial" w:hAnsi="Arial" w:cs="Arial"/>
        </w:rPr>
        <w:t xml:space="preserve"> aan welke artikel(en) je wilt retourneren of</w:t>
      </w:r>
      <w:r w:rsidR="007D1C9C">
        <w:rPr>
          <w:rFonts w:ascii="Arial" w:hAnsi="Arial" w:cs="Arial"/>
        </w:rPr>
        <w:t xml:space="preserve"> </w:t>
      </w:r>
      <w:r w:rsidR="00B55C0F">
        <w:rPr>
          <w:rFonts w:ascii="Arial" w:hAnsi="Arial" w:cs="Arial"/>
        </w:rPr>
        <w:t>omruilen</w:t>
      </w:r>
      <w:r w:rsidR="002C526B">
        <w:rPr>
          <w:rFonts w:ascii="Arial" w:hAnsi="Arial" w:cs="Arial"/>
        </w:rPr>
        <w:t xml:space="preserve"> en stuur het formulier op naar </w:t>
      </w:r>
      <w:hyperlink r:id="rId11" w:history="1">
        <w:r w:rsidR="00E01F61" w:rsidRPr="00791AD6">
          <w:rPr>
            <w:rStyle w:val="Hyperlink"/>
            <w:rFonts w:ascii="Arial" w:hAnsi="Arial" w:cs="Arial"/>
          </w:rPr>
          <w:t>klantenservice</w:t>
        </w:r>
        <w:r w:rsidR="00E01F61" w:rsidRPr="00791AD6">
          <w:rPr>
            <w:rStyle w:val="Hyperlink"/>
            <w:rFonts w:ascii="Arial" w:hAnsi="Arial" w:cs="Arial"/>
          </w:rPr>
          <w:t>@71w</w:t>
        </w:r>
        <w:r w:rsidR="00E01F61" w:rsidRPr="00791AD6">
          <w:rPr>
            <w:rStyle w:val="Hyperlink"/>
            <w:rFonts w:ascii="Arial" w:hAnsi="Arial" w:cs="Arial"/>
          </w:rPr>
          <w:t>orkx.com</w:t>
        </w:r>
      </w:hyperlink>
      <w:r w:rsidR="00386A58">
        <w:rPr>
          <w:rFonts w:ascii="Arial" w:hAnsi="Arial" w:cs="Arial"/>
        </w:rPr>
        <w:t xml:space="preserve">, wacht op akkoord van ons voordat je de retourzending opstuurt. </w:t>
      </w:r>
    </w:p>
    <w:p w14:paraId="2C0DCBFE" w14:textId="77777777" w:rsidR="003617A2" w:rsidRDefault="003617A2" w:rsidP="007D1C9C">
      <w:pPr>
        <w:rPr>
          <w:rFonts w:ascii="Arial" w:hAnsi="Arial" w:cs="Arial"/>
        </w:rPr>
      </w:pPr>
    </w:p>
    <w:p w14:paraId="4655CB54" w14:textId="129FCAE3" w:rsidR="003617A2" w:rsidRPr="003617A2" w:rsidRDefault="003617A2" w:rsidP="007D1C9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Retourformulier mag je via de computer invullen of je print het uit, vul het in</w:t>
      </w:r>
      <w:r w:rsidR="00C13616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="00C13616">
        <w:rPr>
          <w:rFonts w:ascii="Arial" w:hAnsi="Arial" w:cs="Arial"/>
          <w:i/>
          <w:iCs/>
        </w:rPr>
        <w:t>maak er een foto van en stuur dit op naar onze klantenservice.</w:t>
      </w:r>
    </w:p>
    <w:p w14:paraId="6BF017F0" w14:textId="77777777" w:rsidR="00250F17" w:rsidRDefault="00250F17" w:rsidP="007D1C9C">
      <w:pPr>
        <w:rPr>
          <w:rFonts w:ascii="Arial" w:hAnsi="Arial" w:cs="Arial"/>
        </w:rPr>
      </w:pPr>
    </w:p>
    <w:p w14:paraId="6A54804E" w14:textId="1924600E" w:rsidR="00250F17" w:rsidRPr="00250F17" w:rsidRDefault="00250F17" w:rsidP="007D1C9C">
      <w:pPr>
        <w:rPr>
          <w:rFonts w:ascii="Arial" w:hAnsi="Arial" w:cs="Arial"/>
          <w:i/>
          <w:iCs/>
        </w:rPr>
      </w:pPr>
      <w:r w:rsidRPr="00360A2F">
        <w:rPr>
          <w:rFonts w:ascii="Arial" w:hAnsi="Arial" w:cs="Arial"/>
          <w:b/>
          <w:bCs/>
          <w:i/>
          <w:iCs/>
        </w:rPr>
        <w:t>TIP:</w:t>
      </w:r>
      <w:r>
        <w:rPr>
          <w:rFonts w:ascii="Arial" w:hAnsi="Arial" w:cs="Arial"/>
          <w:i/>
          <w:iCs/>
        </w:rPr>
        <w:t xml:space="preserve"> </w:t>
      </w:r>
      <w:r w:rsidR="00360A2F" w:rsidRPr="00360A2F">
        <w:rPr>
          <w:rFonts w:ascii="Arial" w:hAnsi="Arial" w:cs="Arial"/>
          <w:i/>
          <w:iCs/>
        </w:rPr>
        <w:t>snelste optie en verzekerd van je product plaats een nieuwe bestelling</w:t>
      </w:r>
      <w:r w:rsidR="00AC0F1B">
        <w:rPr>
          <w:rFonts w:ascii="Arial" w:hAnsi="Arial" w:cs="Arial"/>
          <w:i/>
          <w:iCs/>
        </w:rPr>
        <w:t xml:space="preserve">. </w:t>
      </w:r>
      <w:r w:rsidR="00360A2F">
        <w:rPr>
          <w:rFonts w:ascii="Arial" w:hAnsi="Arial" w:cs="Arial"/>
          <w:i/>
          <w:iCs/>
        </w:rPr>
        <w:t>W</w:t>
      </w:r>
      <w:r w:rsidR="00360A2F" w:rsidRPr="00360A2F">
        <w:rPr>
          <w:rFonts w:ascii="Arial" w:hAnsi="Arial" w:cs="Arial"/>
          <w:i/>
          <w:iCs/>
        </w:rPr>
        <w:t>e storten het bedrag van de retour binnen 14 dagen na ontbinding terug.</w:t>
      </w:r>
    </w:p>
    <w:p w14:paraId="2E49A1FA" w14:textId="77777777" w:rsidR="0070500F" w:rsidRDefault="0070500F" w:rsidP="007D1C9C">
      <w:pPr>
        <w:rPr>
          <w:rFonts w:ascii="Arial" w:hAnsi="Arial" w:cs="Arial"/>
        </w:rPr>
      </w:pPr>
    </w:p>
    <w:p w14:paraId="5DF4C8A5" w14:textId="71E73934" w:rsidR="00E01F61" w:rsidRPr="007D1C9C" w:rsidRDefault="003E2D21" w:rsidP="007D1C9C">
      <w:pPr>
        <w:rPr>
          <w:rFonts w:ascii="Arial" w:hAnsi="Arial" w:cs="Arial"/>
        </w:rPr>
      </w:pPr>
      <w:r w:rsidRPr="003E2D21">
        <w:rPr>
          <w:rFonts w:ascii="Arial" w:hAnsi="Arial" w:cs="Arial"/>
          <w:b/>
          <w:bCs/>
        </w:rPr>
        <w:t>STAP 3:</w:t>
      </w:r>
      <w:r>
        <w:rPr>
          <w:rFonts w:ascii="Arial" w:hAnsi="Arial" w:cs="Arial"/>
        </w:rPr>
        <w:t xml:space="preserve"> </w:t>
      </w:r>
      <w:r w:rsidR="00ED3C50">
        <w:rPr>
          <w:rFonts w:ascii="Arial" w:hAnsi="Arial" w:cs="Arial"/>
        </w:rPr>
        <w:t>Stop de ar</w:t>
      </w:r>
      <w:r w:rsidR="009C51BE">
        <w:rPr>
          <w:rFonts w:ascii="Arial" w:hAnsi="Arial" w:cs="Arial"/>
        </w:rPr>
        <w:t>tikelen</w:t>
      </w:r>
      <w:r w:rsidR="00C62BE9">
        <w:rPr>
          <w:rFonts w:ascii="Arial" w:hAnsi="Arial" w:cs="Arial"/>
        </w:rPr>
        <w:t xml:space="preserve">, die aan onze </w:t>
      </w:r>
      <w:hyperlink r:id="rId12" w:history="1">
        <w:r w:rsidR="00C62BE9" w:rsidRPr="003C05E1">
          <w:rPr>
            <w:rStyle w:val="Hyperlink"/>
            <w:rFonts w:ascii="Arial" w:hAnsi="Arial" w:cs="Arial"/>
          </w:rPr>
          <w:t>retourvoorwaarden</w:t>
        </w:r>
      </w:hyperlink>
      <w:r w:rsidR="00C62BE9">
        <w:rPr>
          <w:rFonts w:ascii="Arial" w:hAnsi="Arial" w:cs="Arial"/>
        </w:rPr>
        <w:t xml:space="preserve"> voldoen, </w:t>
      </w:r>
      <w:r w:rsidR="009C51BE">
        <w:rPr>
          <w:rFonts w:ascii="Arial" w:hAnsi="Arial" w:cs="Arial"/>
        </w:rPr>
        <w:t>(ongedragen) terug in de verzenddoos</w:t>
      </w:r>
      <w:r w:rsidR="007C613D">
        <w:rPr>
          <w:rFonts w:ascii="Arial" w:hAnsi="Arial" w:cs="Arial"/>
        </w:rPr>
        <w:t xml:space="preserve"> </w:t>
      </w:r>
      <w:r w:rsidR="00B4076B">
        <w:rPr>
          <w:rFonts w:ascii="Arial" w:hAnsi="Arial" w:cs="Arial"/>
        </w:rPr>
        <w:t>of</w:t>
      </w:r>
      <w:r w:rsidR="007C613D">
        <w:rPr>
          <w:rFonts w:ascii="Arial" w:hAnsi="Arial" w:cs="Arial"/>
        </w:rPr>
        <w:t xml:space="preserve"> zak</w:t>
      </w:r>
      <w:r w:rsidR="00C62BE9">
        <w:rPr>
          <w:rFonts w:ascii="Arial" w:hAnsi="Arial" w:cs="Arial"/>
        </w:rPr>
        <w:t xml:space="preserve">. </w:t>
      </w:r>
      <w:r w:rsidR="00E01F61" w:rsidRPr="00E01F61">
        <w:rPr>
          <w:rFonts w:ascii="Arial" w:hAnsi="Arial" w:cs="Arial"/>
        </w:rPr>
        <w:t>In je pakketje vind je een strookje waarop jij je ordernummer en naam kunt schrijven, voeg dit toe aan je retourzending</w:t>
      </w:r>
      <w:r w:rsidR="00CD0413">
        <w:rPr>
          <w:rFonts w:ascii="Arial" w:hAnsi="Arial" w:cs="Arial"/>
        </w:rPr>
        <w:t>.</w:t>
      </w:r>
    </w:p>
    <w:p w14:paraId="2B984A9E" w14:textId="77777777" w:rsidR="001010D9" w:rsidRDefault="001010D9" w:rsidP="001010D9">
      <w:pPr>
        <w:rPr>
          <w:rFonts w:ascii="Arial" w:hAnsi="Arial" w:cs="Arial"/>
        </w:rPr>
      </w:pPr>
    </w:p>
    <w:p w14:paraId="3A9EAA5F" w14:textId="25230800" w:rsidR="00E617F0" w:rsidRDefault="00E01F61" w:rsidP="001010D9">
      <w:pPr>
        <w:rPr>
          <w:rFonts w:ascii="Arial" w:hAnsi="Arial" w:cs="Arial"/>
          <w:i/>
          <w:iCs/>
        </w:rPr>
      </w:pPr>
      <w:r w:rsidRPr="00B8558C">
        <w:rPr>
          <w:rFonts w:ascii="Arial" w:hAnsi="Arial" w:cs="Arial"/>
          <w:i/>
          <w:iCs/>
        </w:rPr>
        <w:t>Kan je dit strookje niet vinden?</w:t>
      </w:r>
      <w:r w:rsidR="00AC028E">
        <w:rPr>
          <w:rFonts w:ascii="Arial" w:hAnsi="Arial" w:cs="Arial"/>
          <w:i/>
          <w:iCs/>
        </w:rPr>
        <w:t xml:space="preserve"> </w:t>
      </w:r>
      <w:r w:rsidRPr="00B8558C">
        <w:rPr>
          <w:rFonts w:ascii="Arial" w:hAnsi="Arial" w:cs="Arial"/>
          <w:i/>
          <w:iCs/>
        </w:rPr>
        <w:t xml:space="preserve">Schrijf op een briefje je naam </w:t>
      </w:r>
      <w:r w:rsidR="007C613D">
        <w:rPr>
          <w:rFonts w:ascii="Arial" w:hAnsi="Arial" w:cs="Arial"/>
          <w:i/>
          <w:iCs/>
        </w:rPr>
        <w:t>en</w:t>
      </w:r>
      <w:r w:rsidRPr="00B8558C">
        <w:rPr>
          <w:rFonts w:ascii="Arial" w:hAnsi="Arial" w:cs="Arial"/>
          <w:i/>
          <w:iCs/>
        </w:rPr>
        <w:t xml:space="preserve"> ordernummer en voeg dit bij het artikel in de doos of </w:t>
      </w:r>
      <w:r w:rsidR="007C613D">
        <w:rPr>
          <w:rFonts w:ascii="Arial" w:hAnsi="Arial" w:cs="Arial"/>
          <w:i/>
          <w:iCs/>
        </w:rPr>
        <w:t>zak</w:t>
      </w:r>
      <w:r w:rsidRPr="00B8558C">
        <w:rPr>
          <w:rFonts w:ascii="Arial" w:hAnsi="Arial" w:cs="Arial"/>
          <w:i/>
          <w:iCs/>
        </w:rPr>
        <w:t>.</w:t>
      </w:r>
    </w:p>
    <w:p w14:paraId="24984D96" w14:textId="77777777" w:rsidR="00B8558C" w:rsidRDefault="00B8558C" w:rsidP="00E01F61">
      <w:pPr>
        <w:rPr>
          <w:rFonts w:ascii="Arial" w:hAnsi="Arial" w:cs="Arial"/>
          <w:i/>
          <w:iCs/>
        </w:rPr>
      </w:pPr>
    </w:p>
    <w:p w14:paraId="3F000ACF" w14:textId="2AFE3CFF" w:rsidR="00D7098F" w:rsidRPr="00D7098F" w:rsidRDefault="001010D9" w:rsidP="00D7098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STAP </w:t>
      </w:r>
      <w:r w:rsidR="00B4076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:</w:t>
      </w:r>
      <w:r w:rsidR="00B8558C">
        <w:rPr>
          <w:rFonts w:ascii="Arial" w:hAnsi="Arial" w:cs="Arial"/>
        </w:rPr>
        <w:t xml:space="preserve"> </w:t>
      </w:r>
      <w:r w:rsidR="00D7098F" w:rsidRPr="00D7098F">
        <w:rPr>
          <w:rFonts w:ascii="Arial" w:hAnsi="Arial" w:cs="Arial"/>
        </w:rPr>
        <w:t>Na akkoord over de mail vanuit onze klantenservice breng je de retourzending</w:t>
      </w:r>
      <w:r w:rsidR="00BB127F">
        <w:rPr>
          <w:rFonts w:ascii="Arial" w:hAnsi="Arial" w:cs="Arial"/>
        </w:rPr>
        <w:t xml:space="preserve"> </w:t>
      </w:r>
      <w:r w:rsidR="00D7098F" w:rsidRPr="00D7098F">
        <w:rPr>
          <w:rFonts w:ascii="Arial" w:hAnsi="Arial" w:cs="Arial"/>
        </w:rPr>
        <w:t>naar een pakketpunt.</w:t>
      </w:r>
      <w:r w:rsidR="00BB127F">
        <w:rPr>
          <w:rFonts w:ascii="Arial" w:hAnsi="Arial" w:cs="Arial"/>
        </w:rPr>
        <w:t xml:space="preserve"> </w:t>
      </w:r>
      <w:r w:rsidR="00D7098F" w:rsidRPr="00D7098F">
        <w:rPr>
          <w:rFonts w:ascii="Arial" w:hAnsi="Arial" w:cs="Arial"/>
        </w:rPr>
        <w:t>Je kan het pakketje opsturen naar onderstaand adres:</w:t>
      </w:r>
    </w:p>
    <w:p w14:paraId="7FAB70A0" w14:textId="77777777" w:rsidR="00D7098F" w:rsidRPr="00D7098F" w:rsidRDefault="00D7098F" w:rsidP="00D7098F">
      <w:pPr>
        <w:rPr>
          <w:rFonts w:ascii="Arial" w:hAnsi="Arial" w:cs="Arial"/>
        </w:rPr>
      </w:pPr>
    </w:p>
    <w:p w14:paraId="6F0CAAA0" w14:textId="77777777" w:rsidR="00D7098F" w:rsidRPr="00D7098F" w:rsidRDefault="00D7098F" w:rsidP="00D7098F">
      <w:pPr>
        <w:rPr>
          <w:rFonts w:ascii="Arial" w:hAnsi="Arial" w:cs="Arial"/>
        </w:rPr>
      </w:pPr>
      <w:r w:rsidRPr="00D7098F">
        <w:rPr>
          <w:rFonts w:ascii="Arial" w:hAnsi="Arial" w:cs="Arial"/>
        </w:rPr>
        <w:t>71WorkX</w:t>
      </w:r>
    </w:p>
    <w:p w14:paraId="53FAA9BF" w14:textId="77777777" w:rsidR="00D7098F" w:rsidRPr="00D7098F" w:rsidRDefault="00D7098F" w:rsidP="00D7098F">
      <w:pPr>
        <w:rPr>
          <w:rFonts w:ascii="Arial" w:hAnsi="Arial" w:cs="Arial"/>
        </w:rPr>
      </w:pPr>
      <w:r w:rsidRPr="00D7098F">
        <w:rPr>
          <w:rFonts w:ascii="Arial" w:hAnsi="Arial" w:cs="Arial"/>
        </w:rPr>
        <w:t>Rondweg 4</w:t>
      </w:r>
    </w:p>
    <w:p w14:paraId="524ED456" w14:textId="77777777" w:rsidR="00D7098F" w:rsidRPr="00D7098F" w:rsidRDefault="00D7098F" w:rsidP="00D7098F">
      <w:pPr>
        <w:rPr>
          <w:rFonts w:ascii="Arial" w:hAnsi="Arial" w:cs="Arial"/>
        </w:rPr>
      </w:pPr>
      <w:r w:rsidRPr="00D7098F">
        <w:rPr>
          <w:rFonts w:ascii="Arial" w:hAnsi="Arial" w:cs="Arial"/>
        </w:rPr>
        <w:t>8091 XB WEZEP</w:t>
      </w:r>
    </w:p>
    <w:p w14:paraId="3534B9D0" w14:textId="77777777" w:rsidR="00D7098F" w:rsidRPr="00D7098F" w:rsidRDefault="00D7098F" w:rsidP="00D7098F">
      <w:pPr>
        <w:rPr>
          <w:rFonts w:ascii="Arial" w:hAnsi="Arial" w:cs="Arial"/>
        </w:rPr>
      </w:pPr>
    </w:p>
    <w:p w14:paraId="53CEF352" w14:textId="06E91F78" w:rsidR="00B8558C" w:rsidRDefault="00D7098F" w:rsidP="00D7098F">
      <w:pPr>
        <w:rPr>
          <w:rFonts w:ascii="Arial" w:hAnsi="Arial" w:cs="Arial"/>
        </w:rPr>
      </w:pPr>
      <w:r w:rsidRPr="00D7098F">
        <w:rPr>
          <w:rFonts w:ascii="Arial" w:hAnsi="Arial" w:cs="Arial"/>
        </w:rPr>
        <w:t xml:space="preserve">Indien niet aan onze </w:t>
      </w:r>
      <w:hyperlink r:id="rId13" w:history="1">
        <w:r w:rsidRPr="00F42B45">
          <w:rPr>
            <w:rStyle w:val="Hyperlink"/>
            <w:rFonts w:ascii="Arial" w:hAnsi="Arial" w:cs="Arial"/>
          </w:rPr>
          <w:t>retourvoorw</w:t>
        </w:r>
        <w:r w:rsidRPr="00F42B45">
          <w:rPr>
            <w:rStyle w:val="Hyperlink"/>
            <w:rFonts w:ascii="Arial" w:hAnsi="Arial" w:cs="Arial"/>
          </w:rPr>
          <w:t>aarden</w:t>
        </w:r>
      </w:hyperlink>
      <w:r w:rsidRPr="00D7098F">
        <w:rPr>
          <w:rFonts w:ascii="Arial" w:hAnsi="Arial" w:cs="Arial"/>
        </w:rPr>
        <w:t xml:space="preserve"> wordt voldaan, zullen er kosten in rekening worden gebracht voor de koper.</w:t>
      </w:r>
    </w:p>
    <w:p w14:paraId="48BCDB26" w14:textId="77777777" w:rsidR="00E92474" w:rsidRDefault="00E92474" w:rsidP="00D7098F">
      <w:pPr>
        <w:rPr>
          <w:rFonts w:ascii="Arial" w:hAnsi="Arial" w:cs="Arial"/>
        </w:rPr>
      </w:pPr>
    </w:p>
    <w:p w14:paraId="1EF40F34" w14:textId="77777777" w:rsidR="00E92474" w:rsidRPr="00B8558C" w:rsidRDefault="00E92474" w:rsidP="00D7098F">
      <w:pPr>
        <w:rPr>
          <w:rFonts w:ascii="Arial" w:hAnsi="Arial" w:cs="Arial"/>
        </w:rPr>
      </w:pPr>
    </w:p>
    <w:p w14:paraId="1654DB83" w14:textId="13F8084C" w:rsidR="00E92474" w:rsidRDefault="00E924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33D2E2" w14:textId="77777777" w:rsidR="00144D43" w:rsidRDefault="00144D43" w:rsidP="00144D43">
      <w:pPr>
        <w:jc w:val="center"/>
        <w:rPr>
          <w:rFonts w:ascii="Arial" w:hAnsi="Arial" w:cs="Arial"/>
          <w:sz w:val="36"/>
          <w:szCs w:val="36"/>
        </w:rPr>
      </w:pPr>
      <w:r w:rsidRPr="00E85D7F">
        <w:rPr>
          <w:rFonts w:ascii="Arial" w:hAnsi="Arial" w:cs="Arial"/>
          <w:b/>
          <w:bCs/>
          <w:sz w:val="36"/>
          <w:szCs w:val="36"/>
        </w:rPr>
        <w:lastRenderedPageBreak/>
        <w:t>RETOUR</w:t>
      </w:r>
      <w:r w:rsidRPr="00E85D7F">
        <w:rPr>
          <w:rFonts w:ascii="Arial" w:hAnsi="Arial" w:cs="Arial"/>
          <w:sz w:val="36"/>
          <w:szCs w:val="36"/>
        </w:rPr>
        <w:t>FORMULIER</w:t>
      </w:r>
    </w:p>
    <w:p w14:paraId="110DF319" w14:textId="77777777" w:rsidR="00144D43" w:rsidRDefault="00144D43" w:rsidP="0043734D">
      <w:pPr>
        <w:spacing w:line="360" w:lineRule="auto"/>
        <w:rPr>
          <w:rFonts w:ascii="Arial" w:hAnsi="Arial" w:cs="Arial"/>
          <w:b/>
          <w:bCs/>
        </w:rPr>
      </w:pPr>
    </w:p>
    <w:p w14:paraId="5075ECD5" w14:textId="0D36F97D" w:rsidR="007B7AC8" w:rsidRPr="00E92474" w:rsidRDefault="007B7AC8" w:rsidP="0043734D">
      <w:pPr>
        <w:spacing w:line="360" w:lineRule="auto"/>
        <w:rPr>
          <w:rFonts w:ascii="Arial" w:hAnsi="Arial" w:cs="Arial"/>
        </w:rPr>
      </w:pPr>
      <w:r w:rsidRPr="00E92474">
        <w:rPr>
          <w:rFonts w:ascii="Arial" w:hAnsi="Arial" w:cs="Arial"/>
          <w:b/>
          <w:bCs/>
        </w:rPr>
        <w:t>Voor / achternaam:</w:t>
      </w:r>
      <w:r w:rsidR="00E92474">
        <w:rPr>
          <w:rFonts w:ascii="Arial" w:hAnsi="Arial" w:cs="Arial"/>
          <w:b/>
          <w:bCs/>
        </w:rPr>
        <w:t xml:space="preserve"> </w:t>
      </w:r>
    </w:p>
    <w:p w14:paraId="570B82B7" w14:textId="143CE8CB" w:rsidR="007B7AC8" w:rsidRPr="00E92474" w:rsidRDefault="007B7AC8" w:rsidP="0043734D">
      <w:pPr>
        <w:spacing w:line="360" w:lineRule="auto"/>
        <w:rPr>
          <w:rFonts w:ascii="Arial" w:hAnsi="Arial" w:cs="Arial"/>
        </w:rPr>
      </w:pPr>
      <w:r w:rsidRPr="00E92474">
        <w:rPr>
          <w:rFonts w:ascii="Arial" w:hAnsi="Arial" w:cs="Arial"/>
          <w:b/>
          <w:bCs/>
        </w:rPr>
        <w:t>Ordernummer:</w:t>
      </w:r>
      <w:r w:rsidR="00E92474">
        <w:rPr>
          <w:rFonts w:ascii="Arial" w:hAnsi="Arial" w:cs="Arial"/>
          <w:b/>
          <w:bCs/>
        </w:rPr>
        <w:t xml:space="preserve"> </w:t>
      </w:r>
    </w:p>
    <w:p w14:paraId="6FA2906D" w14:textId="6A515F0C" w:rsidR="007B7AC8" w:rsidRPr="00E85D7F" w:rsidRDefault="007B7AC8" w:rsidP="0043734D">
      <w:pPr>
        <w:spacing w:line="360" w:lineRule="auto"/>
        <w:rPr>
          <w:rFonts w:ascii="Arial" w:hAnsi="Arial" w:cs="Arial"/>
        </w:rPr>
      </w:pPr>
      <w:r w:rsidRPr="00E92474">
        <w:rPr>
          <w:rFonts w:ascii="Arial" w:hAnsi="Arial" w:cs="Arial"/>
          <w:b/>
          <w:bCs/>
        </w:rPr>
        <w:t>Ik kies voor:</w:t>
      </w:r>
      <w:r w:rsidRPr="00E85D7F">
        <w:rPr>
          <w:rFonts w:ascii="Arial" w:hAnsi="Arial" w:cs="Arial"/>
        </w:rPr>
        <w:t xml:space="preserve"> </w:t>
      </w:r>
      <w:r w:rsidR="0043734D">
        <w:rPr>
          <w:rFonts w:ascii="Arial" w:hAnsi="Arial"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3"/>
      <w:r w:rsidR="0043734D">
        <w:rPr>
          <w:rFonts w:ascii="Arial" w:hAnsi="Arial" w:cs="Arial"/>
        </w:rPr>
        <w:instrText xml:space="preserve"> FORMCHECKBOX </w:instrText>
      </w:r>
      <w:r w:rsidR="00140A46">
        <w:rPr>
          <w:rFonts w:ascii="Arial" w:hAnsi="Arial" w:cs="Arial"/>
        </w:rPr>
      </w:r>
      <w:r w:rsidR="00140A46">
        <w:rPr>
          <w:rFonts w:ascii="Arial" w:hAnsi="Arial" w:cs="Arial"/>
        </w:rPr>
        <w:fldChar w:fldCharType="separate"/>
      </w:r>
      <w:r w:rsidR="0043734D">
        <w:rPr>
          <w:rFonts w:ascii="Arial" w:hAnsi="Arial" w:cs="Arial"/>
        </w:rPr>
        <w:fldChar w:fldCharType="end"/>
      </w:r>
      <w:bookmarkEnd w:id="0"/>
      <w:r w:rsidR="00D13DA7" w:rsidRPr="00E85D7F">
        <w:rPr>
          <w:rFonts w:ascii="Arial" w:hAnsi="Arial" w:cs="Arial"/>
        </w:rPr>
        <w:t xml:space="preserve"> </w:t>
      </w:r>
      <w:r w:rsidRPr="00E85D7F">
        <w:rPr>
          <w:rFonts w:ascii="Arial" w:hAnsi="Arial" w:cs="Arial"/>
        </w:rPr>
        <w:t xml:space="preserve">Ruilen </w:t>
      </w:r>
      <w:r w:rsidR="0043734D">
        <w:rPr>
          <w:rFonts w:ascii="Arial" w:hAnsi="Arial" w:cs="Aria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 w:rsidR="0043734D">
        <w:rPr>
          <w:rFonts w:ascii="Arial" w:hAnsi="Arial" w:cs="Arial"/>
        </w:rPr>
        <w:instrText xml:space="preserve"> FORMCHECKBOX </w:instrText>
      </w:r>
      <w:r w:rsidR="00140A46">
        <w:rPr>
          <w:rFonts w:ascii="Arial" w:hAnsi="Arial" w:cs="Arial"/>
        </w:rPr>
      </w:r>
      <w:r w:rsidR="00140A46">
        <w:rPr>
          <w:rFonts w:ascii="Arial" w:hAnsi="Arial" w:cs="Arial"/>
        </w:rPr>
        <w:fldChar w:fldCharType="separate"/>
      </w:r>
      <w:r w:rsidR="0043734D">
        <w:rPr>
          <w:rFonts w:ascii="Arial" w:hAnsi="Arial" w:cs="Arial"/>
        </w:rPr>
        <w:fldChar w:fldCharType="end"/>
      </w:r>
      <w:bookmarkEnd w:id="1"/>
      <w:r w:rsidR="00D13DA7" w:rsidRPr="00E85D7F">
        <w:rPr>
          <w:rFonts w:ascii="Arial" w:hAnsi="Arial" w:cs="Arial"/>
        </w:rPr>
        <w:t xml:space="preserve"> </w:t>
      </w:r>
      <w:r w:rsidRPr="00E85D7F">
        <w:rPr>
          <w:rFonts w:ascii="Arial" w:hAnsi="Arial" w:cs="Arial"/>
        </w:rPr>
        <w:t xml:space="preserve">Geld terug </w:t>
      </w:r>
    </w:p>
    <w:p w14:paraId="02049CF5" w14:textId="022A650A" w:rsidR="000E6D55" w:rsidRPr="00E85D7F" w:rsidRDefault="000E6D55">
      <w:pPr>
        <w:rPr>
          <w:rFonts w:ascii="Arial" w:hAnsi="Arial" w:cs="Arial"/>
        </w:rPr>
      </w:pPr>
    </w:p>
    <w:p w14:paraId="26A667F0" w14:textId="4CD99153" w:rsidR="00811D46" w:rsidRPr="00E85D7F" w:rsidRDefault="000C133E" w:rsidP="0043734D">
      <w:pPr>
        <w:spacing w:line="360" w:lineRule="auto"/>
        <w:rPr>
          <w:rFonts w:ascii="Arial" w:hAnsi="Arial" w:cs="Arial"/>
        </w:rPr>
      </w:pPr>
      <w:r w:rsidRPr="00E85D7F">
        <w:rPr>
          <w:rFonts w:ascii="Arial" w:hAnsi="Arial" w:cs="Arial"/>
          <w:b/>
          <w:bCs/>
        </w:rPr>
        <w:t>RETOUR</w:t>
      </w:r>
      <w:r w:rsidRPr="00E85D7F">
        <w:rPr>
          <w:rFonts w:ascii="Arial" w:hAnsi="Arial" w:cs="Arial"/>
        </w:rPr>
        <w:t xml:space="preserve"> artikel(en)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92474" w:rsidRPr="00E85D7F" w14:paraId="573857DB" w14:textId="77777777" w:rsidTr="00437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B024178" w14:textId="7C269777" w:rsidR="003B2610" w:rsidRPr="00E85D7F" w:rsidRDefault="003B2610" w:rsidP="004373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E85D7F">
              <w:rPr>
                <w:rFonts w:ascii="Arial" w:hAnsi="Arial" w:cs="Arial"/>
                <w:b w:val="0"/>
                <w:bCs w:val="0"/>
              </w:rPr>
              <w:t>Artikelnummer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0966D44" w14:textId="67EA726A" w:rsidR="003B2610" w:rsidRPr="00E85D7F" w:rsidRDefault="00C41A8F" w:rsidP="004373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85D7F">
              <w:rPr>
                <w:rFonts w:ascii="Arial" w:hAnsi="Arial" w:cs="Arial"/>
                <w:b w:val="0"/>
                <w:bCs w:val="0"/>
              </w:rPr>
              <w:t>Reden retour</w:t>
            </w:r>
          </w:p>
        </w:tc>
        <w:tc>
          <w:tcPr>
            <w:tcW w:w="181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EA86EB" w14:textId="2CA55A24" w:rsidR="003B2610" w:rsidRPr="00E85D7F" w:rsidRDefault="00C41A8F" w:rsidP="004373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85D7F">
              <w:rPr>
                <w:rFonts w:ascii="Arial" w:hAnsi="Arial" w:cs="Arial"/>
                <w:b w:val="0"/>
                <w:bCs w:val="0"/>
              </w:rPr>
              <w:t>Maat</w:t>
            </w:r>
          </w:p>
        </w:tc>
        <w:tc>
          <w:tcPr>
            <w:tcW w:w="181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146CE92" w14:textId="131E15E6" w:rsidR="003B2610" w:rsidRPr="00E85D7F" w:rsidRDefault="00C41A8F" w:rsidP="004373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85D7F">
              <w:rPr>
                <w:rFonts w:ascii="Arial" w:hAnsi="Arial" w:cs="Arial"/>
                <w:b w:val="0"/>
                <w:bCs w:val="0"/>
              </w:rPr>
              <w:t>Kleur</w:t>
            </w:r>
          </w:p>
        </w:tc>
        <w:tc>
          <w:tcPr>
            <w:tcW w:w="181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6F91C7" w14:textId="4BC74354" w:rsidR="003B2610" w:rsidRPr="00E85D7F" w:rsidRDefault="00C41A8F" w:rsidP="004373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85D7F">
              <w:rPr>
                <w:rFonts w:ascii="Arial" w:hAnsi="Arial" w:cs="Arial"/>
                <w:b w:val="0"/>
                <w:bCs w:val="0"/>
              </w:rPr>
              <w:t>Aantal</w:t>
            </w:r>
          </w:p>
        </w:tc>
      </w:tr>
      <w:tr w:rsidR="00E92474" w:rsidRPr="00E85D7F" w14:paraId="33089A04" w14:textId="77777777" w:rsidTr="0043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78F6139" w14:textId="26C83808" w:rsidR="00E92474" w:rsidRPr="00E85D7F" w:rsidRDefault="00E92474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2919A6E" w14:textId="77777777" w:rsidR="003B2610" w:rsidRPr="00E85D7F" w:rsidRDefault="003B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6DE35D1" w14:textId="77777777" w:rsidR="003B2610" w:rsidRPr="00E85D7F" w:rsidRDefault="003B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C3742E" w14:textId="77777777" w:rsidR="003B2610" w:rsidRPr="00E85D7F" w:rsidRDefault="003B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/>
            </w:tcBorders>
            <w:shd w:val="clear" w:color="auto" w:fill="FFFFFF" w:themeFill="background1"/>
          </w:tcPr>
          <w:p w14:paraId="664D0012" w14:textId="77777777" w:rsidR="003B2610" w:rsidRPr="00E85D7F" w:rsidRDefault="003B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2474" w:rsidRPr="00E85D7F" w14:paraId="58297A08" w14:textId="77777777" w:rsidTr="0043734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095F5F" w14:textId="77777777" w:rsidR="003B2610" w:rsidRPr="00E85D7F" w:rsidRDefault="003B261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F2F2F2"/>
              <w:left w:val="single" w:sz="4" w:space="0" w:color="D9D9D9" w:themeColor="background1" w:themeShade="D9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9CAA23" w14:textId="77777777" w:rsidR="003B2610" w:rsidRPr="00E85D7F" w:rsidRDefault="003B2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37C67A" w14:textId="77777777" w:rsidR="003B2610" w:rsidRPr="00E85D7F" w:rsidRDefault="003B2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C5EDEB" w14:textId="77777777" w:rsidR="003B2610" w:rsidRPr="00E85D7F" w:rsidRDefault="003B2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54521AB" w14:textId="77777777" w:rsidR="003B2610" w:rsidRPr="00E85D7F" w:rsidRDefault="003B2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2474" w:rsidRPr="00E85D7F" w14:paraId="04A84C9B" w14:textId="77777777" w:rsidTr="0043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auto"/>
          </w:tcPr>
          <w:p w14:paraId="4A3B67BD" w14:textId="77777777" w:rsidR="003B2610" w:rsidRPr="00E85D7F" w:rsidRDefault="003B261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F2F2F2"/>
              <w:left w:val="single" w:sz="4" w:space="0" w:color="D9D9D9" w:themeColor="background1" w:themeShade="D9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auto"/>
          </w:tcPr>
          <w:p w14:paraId="6407878A" w14:textId="77777777" w:rsidR="003B2610" w:rsidRPr="00E85D7F" w:rsidRDefault="003B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F2F2F2"/>
              <w:left w:val="single" w:sz="4" w:space="0" w:color="D9D9D9" w:themeColor="background1" w:themeShade="D9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auto"/>
          </w:tcPr>
          <w:p w14:paraId="0FE796B9" w14:textId="77777777" w:rsidR="003B2610" w:rsidRPr="00E85D7F" w:rsidRDefault="003B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</w:tcPr>
          <w:p w14:paraId="428DE5AA" w14:textId="77777777" w:rsidR="003B2610" w:rsidRPr="00E85D7F" w:rsidRDefault="003B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/>
            </w:tcBorders>
            <w:shd w:val="clear" w:color="auto" w:fill="auto"/>
          </w:tcPr>
          <w:p w14:paraId="58B075E9" w14:textId="77777777" w:rsidR="003B2610" w:rsidRPr="00E85D7F" w:rsidRDefault="003B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2474" w:rsidRPr="00E85D7F" w14:paraId="6ED5E007" w14:textId="77777777" w:rsidTr="0043734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8F8B6F" w14:textId="77777777" w:rsidR="003B2610" w:rsidRPr="00E85D7F" w:rsidRDefault="003B2610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F2F2F2"/>
              <w:left w:val="single" w:sz="4" w:space="0" w:color="D9D9D9" w:themeColor="background1" w:themeShade="D9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E4F2D8" w14:textId="77777777" w:rsidR="003B2610" w:rsidRPr="00E85D7F" w:rsidRDefault="003B2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2" w:type="dxa"/>
            <w:tcBorders>
              <w:top w:val="single" w:sz="4" w:space="0" w:color="F2F2F2"/>
              <w:left w:val="single" w:sz="4" w:space="0" w:color="D9D9D9" w:themeColor="background1" w:themeShade="D9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453A49" w14:textId="77777777" w:rsidR="003B2610" w:rsidRPr="00E85D7F" w:rsidRDefault="003B2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D9D8FD" w14:textId="77777777" w:rsidR="003B2610" w:rsidRPr="00E85D7F" w:rsidRDefault="003B2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4662CEA" w14:textId="77777777" w:rsidR="003B2610" w:rsidRPr="00E85D7F" w:rsidRDefault="003B2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EB97AF3" w14:textId="77777777" w:rsidR="000C133E" w:rsidRPr="00E85D7F" w:rsidRDefault="000C133E">
      <w:pPr>
        <w:rPr>
          <w:rFonts w:ascii="Arial" w:hAnsi="Arial" w:cs="Arial"/>
        </w:rPr>
      </w:pPr>
    </w:p>
    <w:p w14:paraId="2F23B89A" w14:textId="1CD93042" w:rsidR="002B68E9" w:rsidRPr="00E85D7F" w:rsidRDefault="002B68E9" w:rsidP="0043734D">
      <w:pPr>
        <w:spacing w:line="360" w:lineRule="auto"/>
        <w:rPr>
          <w:rFonts w:ascii="Arial" w:hAnsi="Arial" w:cs="Arial"/>
        </w:rPr>
      </w:pPr>
      <w:r w:rsidRPr="00E85D7F">
        <w:rPr>
          <w:rFonts w:ascii="Arial" w:hAnsi="Arial" w:cs="Arial"/>
          <w:b/>
          <w:bCs/>
        </w:rPr>
        <w:t>NIEUW</w:t>
      </w:r>
      <w:r w:rsidRPr="00E85D7F">
        <w:rPr>
          <w:rFonts w:ascii="Arial" w:hAnsi="Arial" w:cs="Arial"/>
        </w:rPr>
        <w:t xml:space="preserve"> artikel(en)</w:t>
      </w:r>
    </w:p>
    <w:tbl>
      <w:tblPr>
        <w:tblStyle w:val="Onopgemaaktetabel1"/>
        <w:tblW w:w="9064" w:type="dxa"/>
        <w:tblLook w:val="04A0" w:firstRow="1" w:lastRow="0" w:firstColumn="1" w:lastColumn="0" w:noHBand="0" w:noVBand="1"/>
      </w:tblPr>
      <w:tblGrid>
        <w:gridCol w:w="2465"/>
        <w:gridCol w:w="2196"/>
        <w:gridCol w:w="2196"/>
        <w:gridCol w:w="2207"/>
      </w:tblGrid>
      <w:tr w:rsidR="0087275B" w:rsidRPr="00E85D7F" w14:paraId="1CDAA048" w14:textId="77777777" w:rsidTr="00437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86DBE5F" w14:textId="77777777" w:rsidR="0087275B" w:rsidRPr="00E85D7F" w:rsidRDefault="0087275B" w:rsidP="0043734D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E85D7F">
              <w:rPr>
                <w:rFonts w:ascii="Arial" w:hAnsi="Arial" w:cs="Arial"/>
                <w:b w:val="0"/>
                <w:bCs w:val="0"/>
              </w:rPr>
              <w:t>Artikelnummer</w:t>
            </w:r>
          </w:p>
        </w:tc>
        <w:tc>
          <w:tcPr>
            <w:tcW w:w="21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7C64983" w14:textId="77777777" w:rsidR="0087275B" w:rsidRPr="00E85D7F" w:rsidRDefault="0087275B" w:rsidP="004373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85D7F">
              <w:rPr>
                <w:rFonts w:ascii="Arial" w:hAnsi="Arial" w:cs="Arial"/>
                <w:b w:val="0"/>
                <w:bCs w:val="0"/>
              </w:rPr>
              <w:t>Maat</w:t>
            </w:r>
          </w:p>
        </w:tc>
        <w:tc>
          <w:tcPr>
            <w:tcW w:w="21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CFF1C99" w14:textId="77777777" w:rsidR="0087275B" w:rsidRPr="00E85D7F" w:rsidRDefault="0087275B" w:rsidP="004373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85D7F">
              <w:rPr>
                <w:rFonts w:ascii="Arial" w:hAnsi="Arial" w:cs="Arial"/>
                <w:b w:val="0"/>
                <w:bCs w:val="0"/>
              </w:rPr>
              <w:t>Kleur</w:t>
            </w:r>
          </w:p>
        </w:tc>
        <w:tc>
          <w:tcPr>
            <w:tcW w:w="220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1F91D02" w14:textId="77777777" w:rsidR="0087275B" w:rsidRPr="00E85D7F" w:rsidRDefault="0087275B" w:rsidP="004373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85D7F">
              <w:rPr>
                <w:rFonts w:ascii="Arial" w:hAnsi="Arial" w:cs="Arial"/>
                <w:b w:val="0"/>
                <w:bCs w:val="0"/>
              </w:rPr>
              <w:t>Aantal</w:t>
            </w:r>
          </w:p>
        </w:tc>
      </w:tr>
      <w:tr w:rsidR="0087275B" w:rsidRPr="00E85D7F" w14:paraId="599FDDE5" w14:textId="77777777" w:rsidTr="0043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A43B9BC" w14:textId="77777777" w:rsidR="0087275B" w:rsidRPr="00E85D7F" w:rsidRDefault="0087275B" w:rsidP="002B757F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4F0812" w14:textId="77777777" w:rsidR="0087275B" w:rsidRPr="00E85D7F" w:rsidRDefault="0087275B" w:rsidP="002B7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5F55BCD" w14:textId="77777777" w:rsidR="0087275B" w:rsidRPr="00E85D7F" w:rsidRDefault="0087275B" w:rsidP="002B7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/>
            </w:tcBorders>
            <w:shd w:val="clear" w:color="auto" w:fill="FFFFFF" w:themeFill="background1"/>
          </w:tcPr>
          <w:p w14:paraId="20CFA955" w14:textId="77777777" w:rsidR="0087275B" w:rsidRPr="00E85D7F" w:rsidRDefault="0087275B" w:rsidP="002B7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7275B" w:rsidRPr="00E85D7F" w14:paraId="754D5FBD" w14:textId="77777777" w:rsidTr="0043734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1086FC" w14:textId="77777777" w:rsidR="0087275B" w:rsidRPr="00E85D7F" w:rsidRDefault="0087275B" w:rsidP="002B757F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F8357F" w14:textId="77777777" w:rsidR="0087275B" w:rsidRPr="00E85D7F" w:rsidRDefault="0087275B" w:rsidP="002B7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29030E" w14:textId="77777777" w:rsidR="0087275B" w:rsidRPr="00E85D7F" w:rsidRDefault="0087275B" w:rsidP="002B7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3671997" w14:textId="77777777" w:rsidR="0087275B" w:rsidRPr="00E85D7F" w:rsidRDefault="0087275B" w:rsidP="002B7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7275B" w:rsidRPr="00E85D7F" w14:paraId="7E01FC83" w14:textId="77777777" w:rsidTr="0043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auto"/>
          </w:tcPr>
          <w:p w14:paraId="345EC41B" w14:textId="77777777" w:rsidR="0087275B" w:rsidRPr="00E85D7F" w:rsidRDefault="0087275B" w:rsidP="002B757F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F2F2F2"/>
              <w:left w:val="single" w:sz="4" w:space="0" w:color="D9D9D9" w:themeColor="background1" w:themeShade="D9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auto"/>
          </w:tcPr>
          <w:p w14:paraId="41E7580C" w14:textId="77777777" w:rsidR="0087275B" w:rsidRPr="00E85D7F" w:rsidRDefault="0087275B" w:rsidP="002B7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</w:tcPr>
          <w:p w14:paraId="6329A4A4" w14:textId="77777777" w:rsidR="0087275B" w:rsidRPr="00E85D7F" w:rsidRDefault="0087275B" w:rsidP="002B7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/>
            </w:tcBorders>
            <w:shd w:val="clear" w:color="auto" w:fill="auto"/>
          </w:tcPr>
          <w:p w14:paraId="4F9E1114" w14:textId="77777777" w:rsidR="0087275B" w:rsidRPr="00E85D7F" w:rsidRDefault="0087275B" w:rsidP="002B7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7275B" w:rsidRPr="00E85D7F" w14:paraId="51E42BD9" w14:textId="77777777" w:rsidTr="0043734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411C09" w14:textId="77777777" w:rsidR="0087275B" w:rsidRPr="00E85D7F" w:rsidRDefault="0087275B" w:rsidP="002B757F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F2F2F2"/>
              <w:left w:val="single" w:sz="4" w:space="0" w:color="D9D9D9" w:themeColor="background1" w:themeShade="D9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1B17EB" w14:textId="77777777" w:rsidR="0087275B" w:rsidRPr="00E85D7F" w:rsidRDefault="0087275B" w:rsidP="002B7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714C4B" w14:textId="77777777" w:rsidR="0087275B" w:rsidRPr="00E85D7F" w:rsidRDefault="0087275B" w:rsidP="002B7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889C61" w14:textId="77777777" w:rsidR="0087275B" w:rsidRPr="00E85D7F" w:rsidRDefault="0087275B" w:rsidP="002B7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A37F0F4" w14:textId="77777777" w:rsidR="002B68E9" w:rsidRPr="00E85D7F" w:rsidRDefault="002B68E9">
      <w:pPr>
        <w:rPr>
          <w:rFonts w:ascii="Arial" w:hAnsi="Arial" w:cs="Arial"/>
        </w:rPr>
      </w:pPr>
    </w:p>
    <w:p w14:paraId="77015031" w14:textId="2CDF6C84" w:rsidR="007B5135" w:rsidRPr="00E85D7F" w:rsidRDefault="007B5135">
      <w:pPr>
        <w:rPr>
          <w:rFonts w:ascii="Arial" w:hAnsi="Arial" w:cs="Arial"/>
          <w:b/>
          <w:bCs/>
        </w:rPr>
      </w:pPr>
      <w:r w:rsidRPr="00E85D7F">
        <w:rPr>
          <w:rFonts w:ascii="Arial" w:hAnsi="Arial" w:cs="Arial"/>
          <w:b/>
          <w:bCs/>
        </w:rPr>
        <w:t>Reden retour:</w:t>
      </w:r>
    </w:p>
    <w:p w14:paraId="106402CD" w14:textId="22B49C8E" w:rsidR="007B5135" w:rsidRDefault="007B5135" w:rsidP="007B5135">
      <w:pPr>
        <w:rPr>
          <w:rFonts w:ascii="Arial" w:hAnsi="Arial" w:cs="Arial"/>
        </w:rPr>
      </w:pPr>
      <w:r w:rsidRPr="00E85D7F">
        <w:rPr>
          <w:rFonts w:ascii="Arial" w:hAnsi="Arial" w:cs="Arial"/>
        </w:rPr>
        <w:t>1. Artikel is te klein, 2</w:t>
      </w:r>
      <w:r w:rsidR="00E85D7F" w:rsidRPr="00E85D7F">
        <w:rPr>
          <w:rFonts w:ascii="Arial" w:hAnsi="Arial" w:cs="Arial"/>
        </w:rPr>
        <w:t>.</w:t>
      </w:r>
      <w:r w:rsidRPr="00E85D7F">
        <w:rPr>
          <w:rFonts w:ascii="Arial" w:hAnsi="Arial" w:cs="Arial"/>
        </w:rPr>
        <w:t xml:space="preserve"> Artikel is te groot, 3</w:t>
      </w:r>
      <w:r w:rsidR="00E85D7F" w:rsidRPr="00E85D7F">
        <w:rPr>
          <w:rFonts w:ascii="Arial" w:hAnsi="Arial" w:cs="Arial"/>
        </w:rPr>
        <w:t>. Kleur is anders dan verwacht, 4. Kwaliteit is anders dan verwacht</w:t>
      </w:r>
      <w:r w:rsidR="00B7788F">
        <w:rPr>
          <w:rFonts w:ascii="Arial" w:hAnsi="Arial" w:cs="Arial"/>
        </w:rPr>
        <w:t xml:space="preserve"> (of vul zelf </w:t>
      </w:r>
      <w:r w:rsidR="001F1AE8">
        <w:rPr>
          <w:rFonts w:ascii="Arial" w:hAnsi="Arial" w:cs="Arial"/>
        </w:rPr>
        <w:t>iets in</w:t>
      </w:r>
      <w:r w:rsidR="00B7788F">
        <w:rPr>
          <w:rFonts w:ascii="Arial" w:hAnsi="Arial" w:cs="Arial"/>
        </w:rPr>
        <w:t>)</w:t>
      </w:r>
    </w:p>
    <w:p w14:paraId="44483519" w14:textId="77777777" w:rsidR="006B7947" w:rsidRDefault="006B7947" w:rsidP="007B5135">
      <w:pPr>
        <w:rPr>
          <w:rFonts w:ascii="Arial" w:hAnsi="Arial" w:cs="Arial"/>
        </w:rPr>
        <w:sectPr w:rsidR="006B794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0F833D" w14:textId="77777777" w:rsidR="00416723" w:rsidRDefault="00416723" w:rsidP="007B5135">
      <w:pPr>
        <w:rPr>
          <w:rFonts w:ascii="Arial" w:hAnsi="Arial" w:cs="Arial"/>
        </w:rPr>
      </w:pPr>
    </w:p>
    <w:p w14:paraId="1996FBE3" w14:textId="77777777" w:rsidR="006B7947" w:rsidRDefault="006B7947" w:rsidP="007B5135">
      <w:pPr>
        <w:rPr>
          <w:rFonts w:ascii="Arial" w:hAnsi="Arial" w:cs="Arial"/>
        </w:rPr>
      </w:pPr>
    </w:p>
    <w:p w14:paraId="4A5D0816" w14:textId="12A330E2" w:rsidR="00541A4F" w:rsidRDefault="00541A4F" w:rsidP="007B5135">
      <w:pPr>
        <w:rPr>
          <w:rFonts w:ascii="Arial" w:hAnsi="Arial" w:cs="Arial"/>
        </w:rPr>
        <w:sectPr w:rsidR="00541A4F" w:rsidSect="006B794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A25D4F" w14:textId="6907C9A8" w:rsidR="006B7947" w:rsidRDefault="008F004C" w:rsidP="007B5135">
      <w:pPr>
        <w:rPr>
          <w:rFonts w:ascii="Arial" w:hAnsi="Arial" w:cs="Arial"/>
        </w:rPr>
      </w:pPr>
      <w:r w:rsidRPr="002A7BB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5A8D2C3" wp14:editId="084F30BA">
            <wp:simplePos x="0" y="0"/>
            <wp:positionH relativeFrom="column">
              <wp:posOffset>1905</wp:posOffset>
            </wp:positionH>
            <wp:positionV relativeFrom="paragraph">
              <wp:posOffset>170815</wp:posOffset>
            </wp:positionV>
            <wp:extent cx="647700" cy="647700"/>
            <wp:effectExtent l="0" t="0" r="0" b="0"/>
            <wp:wrapSquare wrapText="bothSides"/>
            <wp:docPr id="4" name="Afbeelding 4" descr="Afbeelding met nachthem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nachthemel&#10;&#10;Automatisch gegenereerde beschrijvi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AB51D" w14:textId="6233671E" w:rsidR="002A7BB7" w:rsidRDefault="002A7BB7" w:rsidP="007B5135">
      <w:pPr>
        <w:rPr>
          <w:rFonts w:ascii="Arial" w:hAnsi="Arial" w:cs="Arial"/>
          <w:b/>
          <w:bCs/>
        </w:rPr>
      </w:pPr>
      <w:r w:rsidRPr="002A7BB7">
        <w:rPr>
          <w:rFonts w:ascii="Arial" w:hAnsi="Arial" w:cs="Arial"/>
          <w:b/>
          <w:bCs/>
        </w:rPr>
        <w:t>Product ruilen?</w:t>
      </w:r>
    </w:p>
    <w:p w14:paraId="64EE0BB0" w14:textId="77777777" w:rsidR="008F004C" w:rsidRDefault="002A7BB7" w:rsidP="007B5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ontvangst, </w:t>
      </w:r>
      <w:r w:rsidR="008F004C">
        <w:rPr>
          <w:rFonts w:ascii="Arial" w:hAnsi="Arial" w:cs="Arial"/>
        </w:rPr>
        <w:t>geldt er een levertijd van 2-8 werkdagen</w:t>
      </w:r>
    </w:p>
    <w:p w14:paraId="57E875DF" w14:textId="77777777" w:rsidR="008F004C" w:rsidRDefault="008F004C" w:rsidP="007B5135">
      <w:pPr>
        <w:rPr>
          <w:rFonts w:ascii="Arial" w:hAnsi="Arial" w:cs="Arial"/>
          <w:b/>
          <w:bCs/>
        </w:rPr>
      </w:pPr>
      <w:r w:rsidRPr="008F004C">
        <w:rPr>
          <w:rFonts w:ascii="Arial" w:hAnsi="Arial" w:cs="Arial"/>
          <w:b/>
          <w:bCs/>
        </w:rPr>
        <w:t>Geld terug?</w:t>
      </w:r>
    </w:p>
    <w:p w14:paraId="6DB2F213" w14:textId="4BD12D6E" w:rsidR="007E7698" w:rsidRDefault="008F004C" w:rsidP="007B513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Binnen 14 dagen na ontbinding wordt het bedrag teruggestort</w:t>
      </w:r>
      <w:r w:rsidR="005163AB" w:rsidRPr="008F004C">
        <w:rPr>
          <w:rFonts w:ascii="Arial" w:hAnsi="Arial" w:cs="Arial"/>
          <w:b/>
          <w:bCs/>
        </w:rPr>
        <w:br w:type="textWrapping" w:clear="all"/>
      </w:r>
    </w:p>
    <w:p w14:paraId="0236FD61" w14:textId="77777777" w:rsidR="00541A4F" w:rsidRPr="00541A4F" w:rsidRDefault="00541A4F" w:rsidP="007B5135">
      <w:pPr>
        <w:rPr>
          <w:rFonts w:ascii="Arial" w:hAnsi="Arial" w:cs="Arial"/>
          <w:b/>
          <w:bCs/>
        </w:rPr>
      </w:pPr>
    </w:p>
    <w:p w14:paraId="23E5615F" w14:textId="3AAA696A" w:rsidR="003462F7" w:rsidRDefault="006B7947" w:rsidP="007B5135">
      <w:pPr>
        <w:rPr>
          <w:rFonts w:ascii="Arial" w:hAnsi="Arial" w:cs="Arial"/>
        </w:rPr>
      </w:pPr>
      <w:r w:rsidRPr="006B7947">
        <w:rPr>
          <w:rFonts w:ascii="Arial" w:hAnsi="Arial" w:cs="Arial"/>
        </w:rPr>
        <w:t xml:space="preserve">Het is geen enkel probleem om te ruilen of te retourneren maar we hebben een artikel graag terug in de oorspronkelijk staat. </w:t>
      </w:r>
      <w:r w:rsidR="00CB067D">
        <w:rPr>
          <w:rFonts w:ascii="Arial" w:hAnsi="Arial" w:cs="Arial"/>
        </w:rPr>
        <w:t xml:space="preserve">Lees daarom goed onze </w:t>
      </w:r>
      <w:hyperlink r:id="rId17" w:history="1">
        <w:r w:rsidR="00CB067D" w:rsidRPr="00E11E08">
          <w:rPr>
            <w:rStyle w:val="Hyperlink"/>
            <w:rFonts w:ascii="Arial" w:hAnsi="Arial" w:cs="Arial"/>
          </w:rPr>
          <w:t>retourvoor</w:t>
        </w:r>
        <w:r w:rsidR="00CB067D" w:rsidRPr="00E11E08">
          <w:rPr>
            <w:rStyle w:val="Hyperlink"/>
            <w:rFonts w:ascii="Arial" w:hAnsi="Arial" w:cs="Arial"/>
          </w:rPr>
          <w:t>waarden</w:t>
        </w:r>
      </w:hyperlink>
      <w:r w:rsidR="00CB067D">
        <w:rPr>
          <w:rFonts w:ascii="Arial" w:hAnsi="Arial" w:cs="Arial"/>
        </w:rPr>
        <w:t xml:space="preserve"> door.</w:t>
      </w:r>
      <w:r w:rsidR="001F68AC">
        <w:rPr>
          <w:rFonts w:ascii="Arial" w:hAnsi="Arial" w:cs="Arial"/>
        </w:rPr>
        <w:t xml:space="preserve"> </w:t>
      </w:r>
      <w:r w:rsidRPr="006B7947">
        <w:rPr>
          <w:rFonts w:ascii="Arial" w:hAnsi="Arial" w:cs="Arial"/>
        </w:rPr>
        <w:t>Stuur de artikelen voldoende ge- frankeert naar ons retour. We houden je op de hoogte van de verwerking en maken het keurig in orde.</w:t>
      </w:r>
      <w:r w:rsidR="003462F7">
        <w:rPr>
          <w:rFonts w:ascii="Arial" w:hAnsi="Arial" w:cs="Arial"/>
        </w:rPr>
        <w:t xml:space="preserve"> </w:t>
      </w:r>
    </w:p>
    <w:p w14:paraId="2961F0B9" w14:textId="77777777" w:rsidR="00CB067D" w:rsidRDefault="00CB067D" w:rsidP="007B5135">
      <w:pPr>
        <w:rPr>
          <w:rFonts w:ascii="Arial" w:hAnsi="Arial" w:cs="Arial"/>
        </w:rPr>
      </w:pPr>
    </w:p>
    <w:p w14:paraId="56CB2209" w14:textId="5F519226" w:rsidR="00CB067D" w:rsidRPr="00E85D7F" w:rsidRDefault="00E11E08" w:rsidP="007B5135">
      <w:pPr>
        <w:rPr>
          <w:rFonts w:ascii="Arial" w:hAnsi="Arial" w:cs="Arial"/>
        </w:rPr>
      </w:pPr>
      <w:hyperlink r:id="rId18" w:history="1">
        <w:r w:rsidR="00AA5E51" w:rsidRPr="00E11E08">
          <w:rPr>
            <w:rStyle w:val="Hyperlink"/>
            <w:rFonts w:ascii="Arial" w:hAnsi="Arial" w:cs="Arial"/>
          </w:rPr>
          <w:t>Hier</w:t>
        </w:r>
      </w:hyperlink>
      <w:r w:rsidR="00AA5E51">
        <w:rPr>
          <w:rFonts w:ascii="Arial" w:hAnsi="Arial" w:cs="Arial"/>
        </w:rPr>
        <w:t xml:space="preserve"> o</w:t>
      </w:r>
      <w:r w:rsidR="00FD5F47">
        <w:rPr>
          <w:rFonts w:ascii="Arial" w:hAnsi="Arial" w:cs="Arial"/>
        </w:rPr>
        <w:t>p onze website</w:t>
      </w:r>
      <w:r w:rsidR="00D347BE">
        <w:rPr>
          <w:rFonts w:ascii="Arial" w:hAnsi="Arial" w:cs="Arial"/>
        </w:rPr>
        <w:t xml:space="preserve"> vind</w:t>
      </w:r>
      <w:r w:rsidR="00FD5F47">
        <w:rPr>
          <w:rFonts w:ascii="Arial" w:hAnsi="Arial" w:cs="Arial"/>
        </w:rPr>
        <w:t xml:space="preserve"> je </w:t>
      </w:r>
      <w:r w:rsidR="005B1DC3">
        <w:rPr>
          <w:rFonts w:ascii="Arial" w:hAnsi="Arial" w:cs="Arial"/>
        </w:rPr>
        <w:t>uitgebreid</w:t>
      </w:r>
      <w:r w:rsidR="004274E7">
        <w:rPr>
          <w:rFonts w:ascii="Arial" w:hAnsi="Arial" w:cs="Arial"/>
        </w:rPr>
        <w:t xml:space="preserve"> informatie over ruilen </w:t>
      </w:r>
      <w:r w:rsidR="005B1DC3">
        <w:rPr>
          <w:rFonts w:ascii="Arial" w:hAnsi="Arial" w:cs="Arial"/>
        </w:rPr>
        <w:t>&amp;</w:t>
      </w:r>
      <w:r w:rsidR="004274E7">
        <w:rPr>
          <w:rFonts w:ascii="Arial" w:hAnsi="Arial" w:cs="Arial"/>
        </w:rPr>
        <w:t xml:space="preserve"> retourneren</w:t>
      </w:r>
      <w:r w:rsidR="00AA5E51">
        <w:rPr>
          <w:rFonts w:ascii="Arial" w:hAnsi="Arial" w:cs="Arial"/>
        </w:rPr>
        <w:t>.</w:t>
      </w:r>
    </w:p>
    <w:sectPr w:rsidR="00CB067D" w:rsidRPr="00E85D7F" w:rsidSect="00BA5121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A7E7" w14:textId="77777777" w:rsidR="00140A46" w:rsidRDefault="00140A46" w:rsidP="00092B36">
      <w:r>
        <w:separator/>
      </w:r>
    </w:p>
  </w:endnote>
  <w:endnote w:type="continuationSeparator" w:id="0">
    <w:p w14:paraId="592A2ED9" w14:textId="77777777" w:rsidR="00140A46" w:rsidRDefault="00140A46" w:rsidP="0009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CE00" w14:textId="16A003D6" w:rsidR="00B419D3" w:rsidRPr="00B419D3" w:rsidRDefault="00B419D3" w:rsidP="00B419D3">
    <w:pPr>
      <w:pStyle w:val="Koptekst"/>
      <w:jc w:val="center"/>
    </w:pPr>
    <w:r>
      <w:rPr>
        <w:noProof/>
      </w:rPr>
      <w:drawing>
        <wp:inline distT="0" distB="0" distL="0" distR="0" wp14:anchorId="2E41E330" wp14:editId="2D57136B">
          <wp:extent cx="1862728" cy="438785"/>
          <wp:effectExtent l="0" t="0" r="4445" b="5715"/>
          <wp:docPr id="3" name="Afbeelding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815" cy="45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7CB5F" w14:textId="20417F1E" w:rsidR="00092B36" w:rsidRPr="00C94D16" w:rsidRDefault="00092B36" w:rsidP="00092B36">
    <w:pPr>
      <w:pStyle w:val="Voettekst"/>
      <w:jc w:val="center"/>
      <w:rPr>
        <w:lang w:val="en-US"/>
      </w:rPr>
    </w:pPr>
    <w:r w:rsidRPr="00C94D16">
      <w:rPr>
        <w:lang w:val="en-US"/>
      </w:rPr>
      <w:t>RONDWEG 4</w:t>
    </w:r>
    <w:r w:rsidR="00C94D16" w:rsidRPr="00C94D16">
      <w:rPr>
        <w:lang w:val="en-US"/>
      </w:rPr>
      <w:t xml:space="preserve"> | 8091 XB </w:t>
    </w:r>
    <w:r w:rsidR="00C94D16">
      <w:rPr>
        <w:lang w:val="en-US"/>
      </w:rPr>
      <w:t>WEZEP | +31 (0) 85 002 0271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58CD" w14:textId="77777777" w:rsidR="00140A46" w:rsidRDefault="00140A46" w:rsidP="00092B36">
      <w:r>
        <w:separator/>
      </w:r>
    </w:p>
  </w:footnote>
  <w:footnote w:type="continuationSeparator" w:id="0">
    <w:p w14:paraId="001DA0F6" w14:textId="77777777" w:rsidR="00140A46" w:rsidRDefault="00140A46" w:rsidP="0009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C7AA" w14:textId="620090C1" w:rsidR="00310CC1" w:rsidRDefault="00310CC1" w:rsidP="00B419D3">
    <w:pPr>
      <w:pStyle w:val="Koptekst"/>
    </w:pPr>
  </w:p>
  <w:p w14:paraId="371C503D" w14:textId="77777777" w:rsidR="00310CC1" w:rsidRDefault="00310C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0F5"/>
    <w:multiLevelType w:val="hybridMultilevel"/>
    <w:tmpl w:val="987C402A"/>
    <w:lvl w:ilvl="0" w:tplc="8A08ED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0B64"/>
    <w:multiLevelType w:val="hybridMultilevel"/>
    <w:tmpl w:val="E3A48E18"/>
    <w:lvl w:ilvl="0" w:tplc="D954F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941615">
    <w:abstractNumId w:val="1"/>
  </w:num>
  <w:num w:numId="2" w16cid:durableId="72726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C8"/>
    <w:rsid w:val="0000771E"/>
    <w:rsid w:val="00010047"/>
    <w:rsid w:val="00092B36"/>
    <w:rsid w:val="000C133E"/>
    <w:rsid w:val="000E6D55"/>
    <w:rsid w:val="000E708F"/>
    <w:rsid w:val="001010D9"/>
    <w:rsid w:val="00122A14"/>
    <w:rsid w:val="00134941"/>
    <w:rsid w:val="00140A46"/>
    <w:rsid w:val="00144D43"/>
    <w:rsid w:val="001C67E6"/>
    <w:rsid w:val="001E0010"/>
    <w:rsid w:val="001F1AE8"/>
    <w:rsid w:val="001F68AC"/>
    <w:rsid w:val="00223F84"/>
    <w:rsid w:val="00250F17"/>
    <w:rsid w:val="002A7BB7"/>
    <w:rsid w:val="002B68E9"/>
    <w:rsid w:val="002C526B"/>
    <w:rsid w:val="00310CC1"/>
    <w:rsid w:val="00332671"/>
    <w:rsid w:val="003462F7"/>
    <w:rsid w:val="00360A2F"/>
    <w:rsid w:val="003617A2"/>
    <w:rsid w:val="003842B1"/>
    <w:rsid w:val="00386A58"/>
    <w:rsid w:val="003A747E"/>
    <w:rsid w:val="003B2610"/>
    <w:rsid w:val="003C05E1"/>
    <w:rsid w:val="003E2D21"/>
    <w:rsid w:val="003F31F6"/>
    <w:rsid w:val="00416723"/>
    <w:rsid w:val="004274E7"/>
    <w:rsid w:val="0043734D"/>
    <w:rsid w:val="00455E70"/>
    <w:rsid w:val="004E6B23"/>
    <w:rsid w:val="005163AB"/>
    <w:rsid w:val="00541A4F"/>
    <w:rsid w:val="005468A3"/>
    <w:rsid w:val="0057348E"/>
    <w:rsid w:val="005A6DAB"/>
    <w:rsid w:val="005B1DC3"/>
    <w:rsid w:val="005B78FB"/>
    <w:rsid w:val="005D2741"/>
    <w:rsid w:val="005D36CA"/>
    <w:rsid w:val="005D5B8E"/>
    <w:rsid w:val="005F266B"/>
    <w:rsid w:val="00647470"/>
    <w:rsid w:val="00656BE7"/>
    <w:rsid w:val="00695DAD"/>
    <w:rsid w:val="006B5F74"/>
    <w:rsid w:val="006B7947"/>
    <w:rsid w:val="006E1676"/>
    <w:rsid w:val="00700430"/>
    <w:rsid w:val="0070500F"/>
    <w:rsid w:val="007B5135"/>
    <w:rsid w:val="007B6A08"/>
    <w:rsid w:val="007B7AC8"/>
    <w:rsid w:val="007C613D"/>
    <w:rsid w:val="007D1C9C"/>
    <w:rsid w:val="007E256C"/>
    <w:rsid w:val="007E7698"/>
    <w:rsid w:val="00811D46"/>
    <w:rsid w:val="0087275B"/>
    <w:rsid w:val="008B369D"/>
    <w:rsid w:val="008B70AD"/>
    <w:rsid w:val="008F004C"/>
    <w:rsid w:val="00926D80"/>
    <w:rsid w:val="009664E9"/>
    <w:rsid w:val="00966D40"/>
    <w:rsid w:val="00977F8C"/>
    <w:rsid w:val="009C3A01"/>
    <w:rsid w:val="009C51BE"/>
    <w:rsid w:val="009E0314"/>
    <w:rsid w:val="00A8179A"/>
    <w:rsid w:val="00AA5E51"/>
    <w:rsid w:val="00AC028E"/>
    <w:rsid w:val="00AC0F1B"/>
    <w:rsid w:val="00B4076B"/>
    <w:rsid w:val="00B419D3"/>
    <w:rsid w:val="00B55C0F"/>
    <w:rsid w:val="00B7788F"/>
    <w:rsid w:val="00B8558C"/>
    <w:rsid w:val="00BA5121"/>
    <w:rsid w:val="00BB127F"/>
    <w:rsid w:val="00BB53A2"/>
    <w:rsid w:val="00C00949"/>
    <w:rsid w:val="00C13616"/>
    <w:rsid w:val="00C34E74"/>
    <w:rsid w:val="00C41A8F"/>
    <w:rsid w:val="00C62BE9"/>
    <w:rsid w:val="00C94D16"/>
    <w:rsid w:val="00CB067D"/>
    <w:rsid w:val="00CD0413"/>
    <w:rsid w:val="00D13DA7"/>
    <w:rsid w:val="00D347BE"/>
    <w:rsid w:val="00D37D0B"/>
    <w:rsid w:val="00D504CE"/>
    <w:rsid w:val="00D7098F"/>
    <w:rsid w:val="00DA6B1B"/>
    <w:rsid w:val="00DD3104"/>
    <w:rsid w:val="00DF600A"/>
    <w:rsid w:val="00E01F61"/>
    <w:rsid w:val="00E11E08"/>
    <w:rsid w:val="00E41230"/>
    <w:rsid w:val="00E617F0"/>
    <w:rsid w:val="00E72D9F"/>
    <w:rsid w:val="00E85D7F"/>
    <w:rsid w:val="00E92474"/>
    <w:rsid w:val="00EC3E27"/>
    <w:rsid w:val="00ED3C50"/>
    <w:rsid w:val="00F110BD"/>
    <w:rsid w:val="00F1397C"/>
    <w:rsid w:val="00F42B45"/>
    <w:rsid w:val="00F540B1"/>
    <w:rsid w:val="00F876BA"/>
    <w:rsid w:val="00F95563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CF6E"/>
  <w15:chartTrackingRefBased/>
  <w15:docId w15:val="{CAA2B714-5F3F-804C-AF91-43F0004D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7A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C41A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3F31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3F31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3F31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jstalinea">
    <w:name w:val="List Paragraph"/>
    <w:basedOn w:val="Standaard"/>
    <w:uiPriority w:val="34"/>
    <w:qFormat/>
    <w:rsid w:val="007B51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001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001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92B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2B36"/>
  </w:style>
  <w:style w:type="paragraph" w:styleId="Voettekst">
    <w:name w:val="footer"/>
    <w:basedOn w:val="Standaard"/>
    <w:link w:val="VoettekstChar"/>
    <w:uiPriority w:val="99"/>
    <w:unhideWhenUsed/>
    <w:rsid w:val="00092B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2B36"/>
  </w:style>
  <w:style w:type="character" w:styleId="GevolgdeHyperlink">
    <w:name w:val="FollowedHyperlink"/>
    <w:basedOn w:val="Standaardalinea-lettertype"/>
    <w:uiPriority w:val="99"/>
    <w:semiHidden/>
    <w:unhideWhenUsed/>
    <w:rsid w:val="00926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1workx.nl/ruilen-retourneren" TargetMode="External"/><Relationship Id="rId13" Type="http://schemas.openxmlformats.org/officeDocument/2006/relationships/hyperlink" Target="file:///Users/rianneramaker/Library/CloudStorage/OneDrive-Persoonlijk/71WorkX%20Documenten/71WorkX%20Huisstijl/71W2022005%20Retourneren/Retourvoorwaarden%2071workx.pdf" TargetMode="External"/><Relationship Id="rId18" Type="http://schemas.openxmlformats.org/officeDocument/2006/relationships/hyperlink" Target="https://71workx.nl/ruilen-retourner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Users/rianneramaker/Library/CloudStorage/OneDrive-Persoonlijk/71WorkX%20Documenten/71WorkX%20Huisstijl/71W2022005%20Retourneren/Retourvoorwaarden%2071workx.pdf" TargetMode="External"/><Relationship Id="rId17" Type="http://schemas.openxmlformats.org/officeDocument/2006/relationships/hyperlink" Target="file:///Users/rianneramaker/Library/CloudStorage/OneDrive-Persoonlijk/71WorkX%20Documenten/71WorkX%20Huisstijl/71W2022005%20Retourneren/Retourvoorwaarden%2071workx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ntenservice@71workx.com?subject=Retour%20aanvraag:%20Vul%20hier%20je%20ordernummer%20en%20naam%20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71workx.nl/ruilen-retourner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Users/rianneramaker/Library/CloudStorage/OneDrive-Persoonlijk/71WorkX%20Documenten/71WorkX%20Huisstijl/71W2022005%20Retourneren/Retourvoorwaarden%2071workx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6BB800-46EB-7B49-9D8F-D495CD14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71WorkX</dc:creator>
  <cp:keywords/>
  <dc:description/>
  <cp:lastModifiedBy>Rianne 71WorkX</cp:lastModifiedBy>
  <cp:revision>120</cp:revision>
  <cp:lastPrinted>2022-10-10T11:31:00Z</cp:lastPrinted>
  <dcterms:created xsi:type="dcterms:W3CDTF">2022-10-10T08:37:00Z</dcterms:created>
  <dcterms:modified xsi:type="dcterms:W3CDTF">2022-10-11T09:44:00Z</dcterms:modified>
</cp:coreProperties>
</file>